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Pr="009B3577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B3577">
        <w:rPr>
          <w:rFonts w:ascii="Times New Roman" w:hAnsi="Times New Roman"/>
          <w:sz w:val="24"/>
          <w:szCs w:val="24"/>
        </w:rPr>
        <w:t>Приложение 4</w:t>
      </w:r>
    </w:p>
    <w:p w:rsidR="005F2347" w:rsidRPr="009B357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5F2347" w:rsidRPr="00ED04D4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ED04D4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C603D9" w:rsidRDefault="00C603D9" w:rsidP="00FB145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ED04D4">
        <w:rPr>
          <w:rFonts w:ascii="Times New Roman" w:hAnsi="Times New Roman"/>
          <w:sz w:val="24"/>
          <w:szCs w:val="24"/>
        </w:rPr>
        <w:t>«</w:t>
      </w:r>
      <w:r w:rsidR="00821231" w:rsidRPr="00547EF7">
        <w:rPr>
          <w:rFonts w:ascii="Times New Roman" w:hAnsi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ED04D4">
        <w:rPr>
          <w:rFonts w:ascii="Times New Roman" w:hAnsi="Times New Roman"/>
          <w:sz w:val="24"/>
          <w:szCs w:val="24"/>
        </w:rPr>
        <w:t>»</w:t>
      </w:r>
    </w:p>
    <w:p w:rsidR="003E77C7" w:rsidRPr="00ED04D4" w:rsidRDefault="003E77C7" w:rsidP="00FB145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</w:p>
    <w:p w:rsidR="00C603D9" w:rsidRPr="00DA3870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70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Pr="00DA3870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DA3870" w:rsidTr="003174BB">
        <w:tc>
          <w:tcPr>
            <w:tcW w:w="7757" w:type="dxa"/>
          </w:tcPr>
          <w:p w:rsidR="005F2347" w:rsidRPr="00DA3870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DA3870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DA3870" w:rsidTr="003174BB">
        <w:tc>
          <w:tcPr>
            <w:tcW w:w="7757" w:type="dxa"/>
          </w:tcPr>
          <w:p w:rsidR="005F2347" w:rsidRPr="00DA3870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DA3870" w:rsidRDefault="00667539" w:rsidP="001F342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1F3424" w:rsidRPr="00DA387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2"/>
            <w:r w:rsidRPr="00DA3870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1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3"/>
            <w:r w:rsidRPr="00DA3870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2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930D9" w:rsidRDefault="00D930D9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5"/>
            <w:r w:rsidRPr="00D930D9">
              <w:rPr>
                <w:rFonts w:ascii="Times New Roman" w:hAnsi="Times New Roman"/>
                <w:sz w:val="24"/>
                <w:szCs w:val="24"/>
              </w:rPr>
              <w:t>неполное заполнение полей в форме заявления о предоставлении разрешения, заявления об исправлении допущенных опечаток и ошибок</w:t>
            </w:r>
            <w:r w:rsidR="003174BB" w:rsidRPr="00D930D9">
              <w:rPr>
                <w:rFonts w:ascii="Times New Roman" w:hAnsi="Times New Roman"/>
                <w:sz w:val="24"/>
                <w:szCs w:val="24"/>
              </w:rPr>
              <w:t xml:space="preserve">, в том числе в интерактивной форме заявления на </w:t>
            </w:r>
            <w:hyperlink r:id="rId6" w:history="1">
              <w:r w:rsidR="003174BB" w:rsidRPr="00D930D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3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" w:name="sub_121307"/>
            <w:r w:rsidRPr="00DA3870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4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заявление о предоставлении разрешения, заявление об исправлении допущенных опечаток и ошибок представлено в орган власти, в полномочия которого не входит предоставление услуги (настоящий подпункт не применяется при подаче заявления об исправлении допущенных опечаток и ошибок в ранее выданном разрешении)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выявлено несоблюдение установленных с</w:t>
            </w:r>
            <w:r w:rsidR="00DA3870" w:rsidRPr="00DA3870">
              <w:rPr>
                <w:rFonts w:ascii="Times New Roman" w:hAnsi="Times New Roman"/>
                <w:sz w:val="24"/>
                <w:szCs w:val="24"/>
              </w:rPr>
              <w:t xml:space="preserve">татьей 11 Федерального закона №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63-ФЗ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5F2347" w:rsidRPr="00DA3870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13"/>
      </w:tblGrid>
      <w:tr w:rsidR="005F2347" w:rsidRPr="00DA3870" w:rsidTr="003174BB">
        <w:tc>
          <w:tcPr>
            <w:tcW w:w="4673" w:type="dxa"/>
          </w:tcPr>
          <w:p w:rsidR="005F2347" w:rsidRPr="00DA3870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13" w:type="dxa"/>
          </w:tcPr>
          <w:p w:rsidR="005F2347" w:rsidRPr="00DA3870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3174BB" w:rsidRPr="00DA3870" w:rsidTr="003174BB">
        <w:tc>
          <w:tcPr>
            <w:tcW w:w="4673" w:type="dxa"/>
          </w:tcPr>
          <w:p w:rsidR="003174BB" w:rsidRPr="00DA3870" w:rsidRDefault="00031D6D" w:rsidP="00B555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eastAsia="DejaVu Sans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4613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2A7D4E" w:rsidRPr="00DA3870" w:rsidRDefault="002A7D4E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353"/>
        <w:gridCol w:w="1559"/>
        <w:gridCol w:w="2552"/>
      </w:tblGrid>
      <w:tr w:rsidR="00155EE7" w:rsidRPr="00321F12" w:rsidTr="00051958">
        <w:tc>
          <w:tcPr>
            <w:tcW w:w="5353" w:type="dxa"/>
          </w:tcPr>
          <w:p w:rsidR="00155EE7" w:rsidRPr="00321F12" w:rsidRDefault="00155EE7" w:rsidP="00B555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9115D9" w:rsidRPr="00321F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55EE7" w:rsidRPr="00321F12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F1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2552" w:type="dxa"/>
          </w:tcPr>
          <w:p w:rsidR="00155EE7" w:rsidRPr="00321F12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F1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55EE7" w:rsidRPr="00321F12" w:rsidTr="00051958">
        <w:trPr>
          <w:trHeight w:val="850"/>
        </w:trPr>
        <w:tc>
          <w:tcPr>
            <w:tcW w:w="5353" w:type="dxa"/>
          </w:tcPr>
          <w:p w:rsidR="00ED04D4" w:rsidRPr="00321F12" w:rsidRDefault="00031D6D" w:rsidP="00345AD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eastAsia="DejaVu Sans" w:hAnsi="Times New Roman"/>
                <w:sz w:val="24"/>
                <w:szCs w:val="24"/>
              </w:rPr>
              <w:t xml:space="preserve">непредставления документов, обязанность по представлению </w:t>
            </w:r>
            <w:r w:rsidR="0029008C" w:rsidRPr="00321F12">
              <w:rPr>
                <w:rFonts w:ascii="Times New Roman" w:eastAsia="DejaVu Sans" w:hAnsi="Times New Roman"/>
                <w:sz w:val="24"/>
                <w:szCs w:val="24"/>
              </w:rPr>
              <w:t xml:space="preserve">которых </w:t>
            </w:r>
            <w:r w:rsidRPr="00321F12">
              <w:rPr>
                <w:rFonts w:ascii="Times New Roman" w:eastAsia="DejaVu Sans" w:hAnsi="Times New Roman"/>
                <w:sz w:val="24"/>
                <w:szCs w:val="24"/>
              </w:rPr>
              <w:t>возложена на заявителя</w:t>
            </w:r>
          </w:p>
        </w:tc>
        <w:tc>
          <w:tcPr>
            <w:tcW w:w="1559" w:type="dxa"/>
          </w:tcPr>
          <w:p w:rsidR="00155EE7" w:rsidRPr="00321F12" w:rsidRDefault="00031D6D" w:rsidP="00031D6D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  <w:tc>
          <w:tcPr>
            <w:tcW w:w="2552" w:type="dxa"/>
          </w:tcPr>
          <w:p w:rsidR="00155EE7" w:rsidRPr="00321F12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4D4" w:rsidRPr="00321F12" w:rsidTr="00051958">
        <w:trPr>
          <w:trHeight w:val="697"/>
        </w:trPr>
        <w:tc>
          <w:tcPr>
            <w:tcW w:w="5353" w:type="dxa"/>
          </w:tcPr>
          <w:p w:rsidR="00ED04D4" w:rsidRPr="00321F12" w:rsidRDefault="00ED04D4" w:rsidP="00345ADE">
            <w:pPr>
              <w:jc w:val="both"/>
              <w:rPr>
                <w:rFonts w:ascii="Times New Roman" w:eastAsia="DejaVu Sans" w:hAnsi="Times New Roman"/>
                <w:sz w:val="24"/>
                <w:szCs w:val="24"/>
              </w:rPr>
            </w:pPr>
            <w:r w:rsidRPr="00321F12">
              <w:rPr>
                <w:rFonts w:ascii="Times New Roman" w:eastAsia="DejaVu Sans" w:hAnsi="Times New Roman"/>
                <w:sz w:val="24"/>
                <w:szCs w:val="24"/>
              </w:rPr>
              <w:lastRenderedPageBreak/>
              <w:t>представления документов в ненадлежащий орган</w:t>
            </w:r>
          </w:p>
        </w:tc>
        <w:tc>
          <w:tcPr>
            <w:tcW w:w="1559" w:type="dxa"/>
          </w:tcPr>
          <w:p w:rsidR="00ED04D4" w:rsidRPr="00321F12" w:rsidRDefault="0029008C" w:rsidP="00031D6D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2552" w:type="dxa"/>
          </w:tcPr>
          <w:p w:rsidR="00ED04D4" w:rsidRPr="00321F12" w:rsidRDefault="00ED04D4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321F12" w:rsidTr="00051958">
        <w:tc>
          <w:tcPr>
            <w:tcW w:w="5353" w:type="dxa"/>
          </w:tcPr>
          <w:p w:rsidR="009A580D" w:rsidRPr="00321F12" w:rsidRDefault="00321F12" w:rsidP="00345AD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запрашивается разрешение на условно разрешенный вид использования для объекта капитального строительства или земельного участка</w:t>
            </w:r>
            <w:r w:rsidRPr="00321F12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, в отношении которого поступило уведомление о выявлении самовольной постройки от органа государственной власти, должностного лица, государственного учреждения или органа местного самоуправления</w:t>
            </w:r>
          </w:p>
        </w:tc>
        <w:tc>
          <w:tcPr>
            <w:tcW w:w="1559" w:type="dxa"/>
          </w:tcPr>
          <w:p w:rsidR="00155EE7" w:rsidRPr="00321F12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2552" w:type="dxa"/>
          </w:tcPr>
          <w:p w:rsidR="00155EE7" w:rsidRPr="00321F12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577" w:rsidRPr="00321F12" w:rsidTr="00051958">
        <w:trPr>
          <w:trHeight w:val="1224"/>
        </w:trPr>
        <w:tc>
          <w:tcPr>
            <w:tcW w:w="5353" w:type="dxa"/>
          </w:tcPr>
          <w:p w:rsidR="009B3577" w:rsidRPr="00321F12" w:rsidRDefault="00321F12" w:rsidP="00345AD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земельный участок расположен в границах зон с особыми условиями использования и запрашиваемый условно разрешенный вид использования </w:t>
            </w:r>
            <w:r w:rsidRPr="00321F12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противоречит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ограничениям в границах данных зон</w:t>
            </w:r>
          </w:p>
        </w:tc>
        <w:tc>
          <w:tcPr>
            <w:tcW w:w="1559" w:type="dxa"/>
          </w:tcPr>
          <w:p w:rsidR="009B3577" w:rsidRPr="00321F12" w:rsidRDefault="009B3577" w:rsidP="009B3577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 -</w:t>
            </w:r>
            <w:r w:rsidR="006C79C7" w:rsidRPr="00321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1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52" w:type="dxa"/>
          </w:tcPr>
          <w:p w:rsidR="009B3577" w:rsidRPr="00321F12" w:rsidRDefault="009B3577" w:rsidP="009B3577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321F12" w:rsidTr="00051958">
        <w:tc>
          <w:tcPr>
            <w:tcW w:w="5353" w:type="dxa"/>
          </w:tcPr>
          <w:p w:rsidR="00155EE7" w:rsidRPr="00321F12" w:rsidRDefault="00321F12" w:rsidP="00321F1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осуществление вида разрешенного использования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объекта капитального строительства или земельного участка</w:t>
            </w:r>
            <w:r w:rsidRPr="00321F12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, указанного в запрашиваемом разрешении,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</w:t>
            </w:r>
          </w:p>
        </w:tc>
        <w:tc>
          <w:tcPr>
            <w:tcW w:w="1559" w:type="dxa"/>
          </w:tcPr>
          <w:p w:rsidR="00155EE7" w:rsidRPr="00321F12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75555A" w:rsidRPr="00321F1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52" w:type="dxa"/>
          </w:tcPr>
          <w:p w:rsidR="00155EE7" w:rsidRPr="00321F12" w:rsidRDefault="00155EE7" w:rsidP="007555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321F12" w:rsidTr="00051958">
        <w:tc>
          <w:tcPr>
            <w:tcW w:w="5353" w:type="dxa"/>
          </w:tcPr>
          <w:p w:rsidR="00155EE7" w:rsidRPr="00321F12" w:rsidRDefault="00321F12" w:rsidP="00321F12">
            <w:pPr>
              <w:pStyle w:val="a8"/>
              <w:tabs>
                <w:tab w:val="left" w:pos="1240"/>
              </w:tabs>
              <w:ind w:left="0" w:firstLine="0"/>
              <w:rPr>
                <w:rFonts w:ascii="Times New Roman" w:hAnsi="Times New Roman" w:cs="Times New Roman"/>
              </w:rPr>
            </w:pPr>
            <w:r w:rsidRPr="00321F12">
              <w:rPr>
                <w:rFonts w:ascii="Times New Roman" w:hAnsi="Times New Roman" w:cs="Times New Roman"/>
              </w:rPr>
              <w:t>сведения, указанные в заявлении, не подтверждены сведениями, полученными в рамках межведомственного взаимодействия</w:t>
            </w:r>
          </w:p>
        </w:tc>
        <w:tc>
          <w:tcPr>
            <w:tcW w:w="1559" w:type="dxa"/>
          </w:tcPr>
          <w:p w:rsidR="00155EE7" w:rsidRPr="00321F12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 -</w:t>
            </w:r>
            <w:r w:rsidR="006C79C7" w:rsidRPr="00321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55A" w:rsidRPr="00321F1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52" w:type="dxa"/>
          </w:tcPr>
          <w:p w:rsidR="00155EE7" w:rsidRPr="00321F12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F78" w:rsidRPr="00321F12" w:rsidTr="00051958">
        <w:tc>
          <w:tcPr>
            <w:tcW w:w="5353" w:type="dxa"/>
          </w:tcPr>
          <w:p w:rsidR="00703F78" w:rsidRPr="00321F12" w:rsidRDefault="00321F12" w:rsidP="00321F12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</w:t>
            </w:r>
          </w:p>
        </w:tc>
        <w:tc>
          <w:tcPr>
            <w:tcW w:w="1559" w:type="dxa"/>
          </w:tcPr>
          <w:p w:rsidR="00703F78" w:rsidRPr="00321F12" w:rsidRDefault="00703F78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А</w:t>
            </w:r>
            <w:r w:rsidR="006C79C7" w:rsidRPr="00321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12">
              <w:rPr>
                <w:rFonts w:ascii="Times New Roman" w:hAnsi="Times New Roman"/>
                <w:sz w:val="24"/>
                <w:szCs w:val="24"/>
              </w:rPr>
              <w:t>-</w:t>
            </w:r>
            <w:r w:rsidR="006C79C7" w:rsidRPr="00321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1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52" w:type="dxa"/>
          </w:tcPr>
          <w:p w:rsidR="00703F78" w:rsidRPr="00321F12" w:rsidRDefault="00703F78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321F12" w:rsidTr="00051958">
        <w:tc>
          <w:tcPr>
            <w:tcW w:w="5353" w:type="dxa"/>
          </w:tcPr>
          <w:p w:rsidR="00031D6D" w:rsidRPr="00321F12" w:rsidRDefault="00321F12" w:rsidP="00321F1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земельный участок, в отношении которого запрашивается разрешение на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условно разрешенный вид использования, имеет пересечение с границами земель лесного фонда</w:t>
            </w:r>
          </w:p>
        </w:tc>
        <w:tc>
          <w:tcPr>
            <w:tcW w:w="1559" w:type="dxa"/>
          </w:tcPr>
          <w:p w:rsidR="00031D6D" w:rsidRPr="00321F12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F12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2552" w:type="dxa"/>
          </w:tcPr>
          <w:p w:rsidR="00031D6D" w:rsidRPr="00321F12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321F12" w:rsidTr="00051958">
        <w:tc>
          <w:tcPr>
            <w:tcW w:w="5353" w:type="dxa"/>
          </w:tcPr>
          <w:p w:rsidR="00031D6D" w:rsidRPr="00321F12" w:rsidRDefault="00321F12" w:rsidP="00321F1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запрашиваемый условно разрешенный вид использования не соответствует целевому назначению, установленному для данной категории земель</w:t>
            </w:r>
          </w:p>
        </w:tc>
        <w:tc>
          <w:tcPr>
            <w:tcW w:w="1559" w:type="dxa"/>
          </w:tcPr>
          <w:p w:rsidR="00031D6D" w:rsidRPr="00321F12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F12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2552" w:type="dxa"/>
          </w:tcPr>
          <w:p w:rsidR="00031D6D" w:rsidRPr="00321F12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321F12" w:rsidTr="00051958">
        <w:tc>
          <w:tcPr>
            <w:tcW w:w="5353" w:type="dxa"/>
          </w:tcPr>
          <w:p w:rsidR="00031D6D" w:rsidRPr="00321F12" w:rsidRDefault="00321F12" w:rsidP="00321F12">
            <w:pPr>
              <w:tabs>
                <w:tab w:val="left" w:pos="140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ab/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</w:t>
            </w:r>
          </w:p>
        </w:tc>
        <w:tc>
          <w:tcPr>
            <w:tcW w:w="1559" w:type="dxa"/>
          </w:tcPr>
          <w:p w:rsidR="00031D6D" w:rsidRPr="00321F12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F12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2552" w:type="dxa"/>
          </w:tcPr>
          <w:p w:rsidR="00031D6D" w:rsidRPr="00321F12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321F12" w:rsidTr="00051958">
        <w:tc>
          <w:tcPr>
            <w:tcW w:w="5353" w:type="dxa"/>
          </w:tcPr>
          <w:p w:rsidR="00031D6D" w:rsidRPr="00321F12" w:rsidRDefault="00321F12" w:rsidP="00321F12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размер земельного участка, в отношении которого запрашивается разрешение,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</w:t>
            </w:r>
          </w:p>
        </w:tc>
        <w:tc>
          <w:tcPr>
            <w:tcW w:w="1559" w:type="dxa"/>
          </w:tcPr>
          <w:p w:rsidR="00031D6D" w:rsidRPr="00321F12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F12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2552" w:type="dxa"/>
          </w:tcPr>
          <w:p w:rsidR="00031D6D" w:rsidRPr="00321F12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321F12" w:rsidTr="00051958">
        <w:tc>
          <w:tcPr>
            <w:tcW w:w="5353" w:type="dxa"/>
          </w:tcPr>
          <w:p w:rsidR="00031D6D" w:rsidRPr="00321F12" w:rsidRDefault="00321F12" w:rsidP="00321F12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участка,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отношении которого запрашивается разрешение, не </w:t>
            </w:r>
            <w:r w:rsidRPr="0032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установлены в ЕГРН и отсутствует решение </w:t>
            </w:r>
            <w:r w:rsidRPr="00321F12">
              <w:rPr>
                <w:rFonts w:ascii="Times New Roman" w:hAnsi="Times New Roman"/>
                <w:sz w:val="24"/>
                <w:szCs w:val="24"/>
              </w:rPr>
              <w:t>о предварительном согласовании предоставления земельного участка (в случае, предусмотренном подпунктом 3 пункта 10.1 статьи 39.15 Земельного кодекса Российской Федерации)</w:t>
            </w:r>
          </w:p>
        </w:tc>
        <w:tc>
          <w:tcPr>
            <w:tcW w:w="1559" w:type="dxa"/>
          </w:tcPr>
          <w:p w:rsidR="00031D6D" w:rsidRPr="00321F12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F12">
              <w:rPr>
                <w:rFonts w:ascii="Times New Roman" w:hAnsi="Times New Roman"/>
                <w:sz w:val="24"/>
                <w:szCs w:val="24"/>
              </w:rPr>
              <w:lastRenderedPageBreak/>
              <w:t>А-Б</w:t>
            </w:r>
            <w:proofErr w:type="gramEnd"/>
          </w:p>
        </w:tc>
        <w:tc>
          <w:tcPr>
            <w:tcW w:w="2552" w:type="dxa"/>
          </w:tcPr>
          <w:p w:rsidR="00031D6D" w:rsidRPr="00321F12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F12" w:rsidRPr="00321F12" w:rsidTr="00051958">
        <w:trPr>
          <w:trHeight w:val="3945"/>
        </w:trPr>
        <w:tc>
          <w:tcPr>
            <w:tcW w:w="5353" w:type="dxa"/>
          </w:tcPr>
          <w:p w:rsidR="00321F12" w:rsidRPr="00321F12" w:rsidRDefault="00321F12" w:rsidP="00345ADE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основания для отказа в предоставлении разрешения </w:t>
            </w:r>
            <w:r w:rsidRPr="00321F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применительно к земельным участкам, за исключение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  <w:r w:rsidRPr="00321F12">
              <w:rPr>
                <w:rFonts w:ascii="Times New Roman" w:hAnsi="Times New Roman"/>
                <w:sz w:val="24"/>
                <w:szCs w:val="24"/>
              </w:rPr>
              <w:t xml:space="preserve"> настоящим административным регламентом не устанавливаются</w:t>
            </w:r>
          </w:p>
        </w:tc>
        <w:tc>
          <w:tcPr>
            <w:tcW w:w="1559" w:type="dxa"/>
          </w:tcPr>
          <w:p w:rsidR="00321F12" w:rsidRPr="00321F12" w:rsidRDefault="00321F12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В-Г</w:t>
            </w:r>
          </w:p>
        </w:tc>
        <w:tc>
          <w:tcPr>
            <w:tcW w:w="2552" w:type="dxa"/>
          </w:tcPr>
          <w:p w:rsidR="00321F12" w:rsidRPr="00321F12" w:rsidRDefault="00321F12" w:rsidP="00DA387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12">
              <w:rPr>
                <w:rFonts w:ascii="Times New Roman" w:hAnsi="Times New Roman"/>
                <w:sz w:val="24"/>
                <w:szCs w:val="24"/>
              </w:rPr>
              <w:t>устанавливаются уполномоченным органом государственной власти Самарской области в соответствии с Законом Самарской области от 29.12.2024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</w:t>
            </w:r>
          </w:p>
        </w:tc>
      </w:tr>
    </w:tbl>
    <w:p w:rsidR="005F2347" w:rsidRPr="00B62C1C" w:rsidRDefault="005F2347">
      <w:pPr>
        <w:rPr>
          <w:rFonts w:ascii="Times New Roman" w:hAnsi="Times New Roman"/>
          <w:sz w:val="24"/>
          <w:szCs w:val="24"/>
        </w:rPr>
      </w:pPr>
    </w:p>
    <w:sectPr w:rsidR="005F2347" w:rsidRPr="00B62C1C" w:rsidSect="0029008C">
      <w:pgSz w:w="11906" w:h="16838"/>
      <w:pgMar w:top="113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31D6D"/>
    <w:rsid w:val="00051958"/>
    <w:rsid w:val="00155EE7"/>
    <w:rsid w:val="001F3424"/>
    <w:rsid w:val="0029008C"/>
    <w:rsid w:val="002A7D4E"/>
    <w:rsid w:val="003037D1"/>
    <w:rsid w:val="003174BB"/>
    <w:rsid w:val="00321F12"/>
    <w:rsid w:val="00337D62"/>
    <w:rsid w:val="00345ADE"/>
    <w:rsid w:val="003E77C7"/>
    <w:rsid w:val="00401D0F"/>
    <w:rsid w:val="00455BFC"/>
    <w:rsid w:val="004B5DF0"/>
    <w:rsid w:val="005758D3"/>
    <w:rsid w:val="005F2347"/>
    <w:rsid w:val="00667539"/>
    <w:rsid w:val="006C13B8"/>
    <w:rsid w:val="006C79C7"/>
    <w:rsid w:val="00703F78"/>
    <w:rsid w:val="0075555A"/>
    <w:rsid w:val="00803967"/>
    <w:rsid w:val="00821231"/>
    <w:rsid w:val="008843CC"/>
    <w:rsid w:val="008F7ACF"/>
    <w:rsid w:val="009115D9"/>
    <w:rsid w:val="009A580D"/>
    <w:rsid w:val="009B3577"/>
    <w:rsid w:val="00B55594"/>
    <w:rsid w:val="00B62C1C"/>
    <w:rsid w:val="00B65273"/>
    <w:rsid w:val="00BA4380"/>
    <w:rsid w:val="00C603D9"/>
    <w:rsid w:val="00CC0995"/>
    <w:rsid w:val="00D930D9"/>
    <w:rsid w:val="00DA3870"/>
    <w:rsid w:val="00E36214"/>
    <w:rsid w:val="00ED04D4"/>
    <w:rsid w:val="00EF56B3"/>
    <w:rsid w:val="00F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31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31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990941/27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B4932-CE92-49A8-A19A-0F94D876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30</cp:revision>
  <cp:lastPrinted>2025-12-03T04:39:00Z</cp:lastPrinted>
  <dcterms:created xsi:type="dcterms:W3CDTF">2025-10-13T14:31:00Z</dcterms:created>
  <dcterms:modified xsi:type="dcterms:W3CDTF">2025-12-12T12:58:00Z</dcterms:modified>
</cp:coreProperties>
</file>